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5A" w:rsidRPr="00F20CE3" w:rsidRDefault="000D2E5A" w:rsidP="00F20CE3">
      <w:pPr>
        <w:spacing w:line="360" w:lineRule="auto"/>
        <w:jc w:val="both"/>
        <w:rPr>
          <w:rFonts w:cs="National Regular"/>
          <w:b/>
          <w:bCs/>
          <w:color w:val="000000"/>
          <w:sz w:val="28"/>
          <w:szCs w:val="20"/>
        </w:rPr>
      </w:pPr>
      <w:r w:rsidRPr="00F20CE3">
        <w:rPr>
          <w:rFonts w:cs="National Regular"/>
          <w:b/>
          <w:bCs/>
          <w:color w:val="000000"/>
          <w:sz w:val="28"/>
          <w:szCs w:val="20"/>
        </w:rPr>
        <w:t>Regulamin Badania i Konkursu</w:t>
      </w:r>
    </w:p>
    <w:p w:rsidR="000D2E5A" w:rsidRPr="006C6CD2" w:rsidRDefault="000D2E5A" w:rsidP="006C6CD2">
      <w:pPr>
        <w:numPr>
          <w:ilvl w:val="0"/>
          <w:numId w:val="1"/>
        </w:numPr>
        <w:jc w:val="both"/>
        <w:rPr>
          <w:rFonts w:cs="National Regular"/>
          <w:b/>
          <w:color w:val="000000"/>
          <w:szCs w:val="20"/>
        </w:rPr>
      </w:pPr>
      <w:r w:rsidRPr="006C6CD2">
        <w:rPr>
          <w:rFonts w:cs="National Regular"/>
          <w:b/>
          <w:bCs/>
          <w:color w:val="000000"/>
          <w:szCs w:val="20"/>
        </w:rPr>
        <w:t>Postanowienia ogólne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Niniejszy regulamin (dalej „Regulamin”) określa zasady Badania oraz Konkursu, uprawnienia Organizatora oraz prawa i obowiązki Uczestników Badania i Konkursu. Regulamin dostępny jest przez cały czas trwania Konkursu na stronie </w:t>
      </w:r>
      <w:hyperlink r:id="rId8" w:history="1">
        <w:r w:rsidRPr="006C6CD2">
          <w:rPr>
            <w:rStyle w:val="Hipercze"/>
            <w:rFonts w:cs="National Regular"/>
            <w:sz w:val="20"/>
            <w:szCs w:val="20"/>
          </w:rPr>
          <w:t>www.obi.sii.org.pl</w:t>
        </w:r>
      </w:hyperlink>
      <w:r w:rsidRPr="006C6CD2">
        <w:rPr>
          <w:rFonts w:cs="National Regular"/>
          <w:color w:val="000000"/>
          <w:sz w:val="20"/>
          <w:szCs w:val="20"/>
        </w:rPr>
        <w:t xml:space="preserve"> oraz </w:t>
      </w:r>
      <w:hyperlink r:id="rId9" w:history="1">
        <w:r w:rsidRPr="006C6CD2">
          <w:rPr>
            <w:rStyle w:val="Hipercze"/>
            <w:rFonts w:cs="National Regular"/>
            <w:sz w:val="20"/>
            <w:szCs w:val="20"/>
          </w:rPr>
          <w:t>www.sii.org.pl/obi</w:t>
        </w:r>
      </w:hyperlink>
      <w:r w:rsidRPr="006C6CD2">
        <w:rPr>
          <w:rFonts w:cs="National Regular"/>
          <w:color w:val="000000"/>
          <w:sz w:val="20"/>
          <w:szCs w:val="20"/>
        </w:rPr>
        <w:t xml:space="preserve"> 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Ogólnopolskie Badanie Inwestorów (OBI) 201</w:t>
      </w:r>
      <w:r w:rsidR="004A7273">
        <w:rPr>
          <w:rFonts w:cs="National Regular"/>
          <w:color w:val="000000"/>
          <w:sz w:val="20"/>
          <w:szCs w:val="20"/>
        </w:rPr>
        <w:t>5</w:t>
      </w:r>
      <w:r w:rsidRPr="006C6CD2">
        <w:rPr>
          <w:rFonts w:cs="National Regular"/>
          <w:color w:val="000000"/>
          <w:sz w:val="20"/>
          <w:szCs w:val="20"/>
        </w:rPr>
        <w:t xml:space="preserve">, zwane dalej „Badaniem”, organizowane jest przez Stowarzyszenie Inwestorów Indywidualnych, z siedzibą we Wrocławiu przy ul. Długopolskiej 22 (50-560), zarejestrowane przez Sąd Rejonowy dla Wrocławia-Fabrycznej, VI Wydział Gospodarczy, pod numerem KRS 0000025801, NIP: 894-25-73-958, zwane dalej </w:t>
      </w:r>
      <w:r w:rsidR="00F20CE3">
        <w:rPr>
          <w:rFonts w:cs="National Regular"/>
          <w:color w:val="000000"/>
          <w:sz w:val="20"/>
          <w:szCs w:val="20"/>
        </w:rPr>
        <w:t xml:space="preserve">„Organizatorem” lub </w:t>
      </w:r>
      <w:r w:rsidRPr="006C6CD2">
        <w:rPr>
          <w:rFonts w:cs="National Regular"/>
          <w:color w:val="000000"/>
          <w:sz w:val="20"/>
          <w:szCs w:val="20"/>
        </w:rPr>
        <w:t>„Stowarzyszeniem”.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Badanie polega na wypełnieniu ankiety zamieszczonej na stronie </w:t>
      </w:r>
      <w:hyperlink r:id="rId10" w:history="1">
        <w:r w:rsidRPr="006C6CD2">
          <w:rPr>
            <w:rStyle w:val="Hipercze"/>
            <w:rFonts w:cs="National Regular"/>
            <w:sz w:val="20"/>
            <w:szCs w:val="20"/>
          </w:rPr>
          <w:t>www.obi.sii.org.pl</w:t>
        </w:r>
      </w:hyperlink>
      <w:r w:rsidRPr="006C6CD2">
        <w:rPr>
          <w:rFonts w:cs="National Regular"/>
          <w:color w:val="000000"/>
          <w:sz w:val="20"/>
          <w:szCs w:val="20"/>
        </w:rPr>
        <w:t xml:space="preserve"> 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Badanie trwa w terminie od </w:t>
      </w:r>
      <w:r w:rsidR="004A7273">
        <w:rPr>
          <w:rFonts w:cs="National Regular"/>
          <w:color w:val="000000"/>
          <w:sz w:val="20"/>
          <w:szCs w:val="20"/>
        </w:rPr>
        <w:t>4</w:t>
      </w:r>
      <w:r w:rsidRPr="006C6CD2">
        <w:rPr>
          <w:rFonts w:cs="National Regular"/>
          <w:color w:val="000000"/>
          <w:sz w:val="20"/>
          <w:szCs w:val="20"/>
        </w:rPr>
        <w:t xml:space="preserve"> maja 201</w:t>
      </w:r>
      <w:r w:rsidR="004A7273">
        <w:rPr>
          <w:rFonts w:cs="National Regular"/>
          <w:color w:val="000000"/>
          <w:sz w:val="20"/>
          <w:szCs w:val="20"/>
        </w:rPr>
        <w:t>5</w:t>
      </w:r>
      <w:r w:rsidRPr="006C6CD2">
        <w:rPr>
          <w:rFonts w:cs="National Regular"/>
          <w:color w:val="000000"/>
          <w:sz w:val="20"/>
          <w:szCs w:val="20"/>
        </w:rPr>
        <w:t xml:space="preserve"> r. do 31 sierpnia 201</w:t>
      </w:r>
      <w:r w:rsidR="004A7273">
        <w:rPr>
          <w:rFonts w:cs="National Regular"/>
          <w:color w:val="000000"/>
          <w:sz w:val="20"/>
          <w:szCs w:val="20"/>
        </w:rPr>
        <w:t>5</w:t>
      </w:r>
      <w:r w:rsidRPr="006C6CD2">
        <w:rPr>
          <w:rFonts w:cs="National Regular"/>
          <w:color w:val="000000"/>
          <w:sz w:val="20"/>
          <w:szCs w:val="20"/>
        </w:rPr>
        <w:t xml:space="preserve"> r.</w:t>
      </w:r>
    </w:p>
    <w:p w:rsidR="000D2E5A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Badaniu towarzyszy konkurs dla Uczestników Badania (dalej „Konkurs”). Konkurs jest organizowany w dniach trwania Badania wskazanych w pkt. </w:t>
      </w:r>
      <w:r w:rsidR="00F20CE3">
        <w:rPr>
          <w:rFonts w:cs="National Regular"/>
          <w:color w:val="000000"/>
          <w:sz w:val="20"/>
          <w:szCs w:val="20"/>
        </w:rPr>
        <w:t>I.3</w:t>
      </w:r>
      <w:r w:rsidRPr="006C6CD2">
        <w:rPr>
          <w:rFonts w:cs="National Regular"/>
          <w:color w:val="000000"/>
          <w:sz w:val="20"/>
          <w:szCs w:val="20"/>
        </w:rPr>
        <w:t xml:space="preserve"> Regulaminu. Zasady uczestnictwa w Konkursie określa pkt. </w:t>
      </w:r>
      <w:r w:rsidR="00F20CE3">
        <w:rPr>
          <w:rFonts w:cs="National Regular"/>
          <w:color w:val="000000"/>
          <w:sz w:val="20"/>
          <w:szCs w:val="20"/>
        </w:rPr>
        <w:t>3</w:t>
      </w:r>
      <w:r w:rsidRPr="006C6CD2">
        <w:rPr>
          <w:rFonts w:cs="National Regular"/>
          <w:color w:val="000000"/>
          <w:sz w:val="20"/>
          <w:szCs w:val="20"/>
        </w:rPr>
        <w:t xml:space="preserve"> Regulaminu.</w:t>
      </w:r>
    </w:p>
    <w:p w:rsidR="000D2E5A" w:rsidRPr="006C6CD2" w:rsidRDefault="000D2E5A" w:rsidP="006C6CD2">
      <w:pPr>
        <w:numPr>
          <w:ilvl w:val="0"/>
          <w:numId w:val="1"/>
        </w:numPr>
        <w:jc w:val="both"/>
        <w:rPr>
          <w:rFonts w:cs="National Regular"/>
          <w:b/>
          <w:color w:val="000000"/>
          <w:szCs w:val="20"/>
        </w:rPr>
      </w:pPr>
      <w:r w:rsidRPr="006C6CD2">
        <w:rPr>
          <w:rFonts w:cs="National Regular"/>
          <w:b/>
          <w:color w:val="000000"/>
          <w:szCs w:val="20"/>
        </w:rPr>
        <w:t>Zasady uczestnictwa w Badaniu.</w:t>
      </w:r>
    </w:p>
    <w:p w:rsidR="000D2E5A" w:rsidRPr="006C6CD2" w:rsidRDefault="000D2E5A" w:rsidP="008F27F0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W Badaniu może uc</w:t>
      </w:r>
      <w:r w:rsidR="008F27F0">
        <w:rPr>
          <w:rFonts w:cs="National Regular"/>
          <w:color w:val="000000"/>
          <w:sz w:val="20"/>
          <w:szCs w:val="20"/>
        </w:rPr>
        <w:t xml:space="preserve">zestniczyć każda osoba fizyczna, która inwestuje środki na rynku kapitałowym, </w:t>
      </w:r>
      <w:r w:rsidRPr="006C6CD2">
        <w:rPr>
          <w:rFonts w:cs="National Regular"/>
          <w:color w:val="000000"/>
          <w:sz w:val="20"/>
          <w:szCs w:val="20"/>
        </w:rPr>
        <w:t xml:space="preserve">mająca miejsce zamieszkania na terytorium Polski i ukończone co najmniej 18 lat, z wyjątkiem pracowników </w:t>
      </w:r>
      <w:r w:rsidR="00F20CE3">
        <w:rPr>
          <w:rFonts w:cs="National Regular"/>
          <w:color w:val="000000"/>
          <w:sz w:val="20"/>
          <w:szCs w:val="20"/>
        </w:rPr>
        <w:t>Organizatora</w:t>
      </w:r>
      <w:r w:rsidRPr="006C6CD2">
        <w:rPr>
          <w:rFonts w:cs="National Regular"/>
          <w:color w:val="000000"/>
          <w:sz w:val="20"/>
          <w:szCs w:val="20"/>
        </w:rPr>
        <w:t xml:space="preserve"> oraz członków ich rodzin (dalej: „Uczestnik”).</w:t>
      </w:r>
      <w:r w:rsidR="008F27F0">
        <w:rPr>
          <w:rFonts w:cs="National Regular"/>
          <w:color w:val="000000"/>
          <w:sz w:val="20"/>
          <w:szCs w:val="20"/>
        </w:rPr>
        <w:t xml:space="preserve"> </w:t>
      </w:r>
      <w:r w:rsidR="008F27F0" w:rsidRPr="008F27F0">
        <w:rPr>
          <w:rFonts w:cs="National Regular"/>
          <w:color w:val="000000"/>
          <w:sz w:val="20"/>
          <w:szCs w:val="20"/>
        </w:rPr>
        <w:t>Prosimy o nie wypełnianie ankiet przez pracowników domów maklerskich. Wszystkie ankiety z duplikatem nr IP zostaną usunięte.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Aby wziąć udział w Badaniu należy odpowiedzieć na pytania ankiety zamieszczonej na </w:t>
      </w:r>
      <w:hyperlink r:id="rId11" w:history="1">
        <w:r w:rsidRPr="006C6CD2">
          <w:rPr>
            <w:rStyle w:val="Hipercze"/>
            <w:rFonts w:cs="National Regular"/>
            <w:sz w:val="20"/>
            <w:szCs w:val="20"/>
          </w:rPr>
          <w:t>www.obi.sii.org.pl</w:t>
        </w:r>
      </w:hyperlink>
      <w:r w:rsidRPr="006C6CD2">
        <w:rPr>
          <w:rFonts w:cs="National Regular"/>
          <w:color w:val="000000"/>
          <w:sz w:val="20"/>
          <w:szCs w:val="20"/>
        </w:rPr>
        <w:t xml:space="preserve"> 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Udział Uczestnika w badaniu oznacza akceptację zasad określonych w Regulaminie.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Uczestnictwo w badaniu jest nieodpłatne.</w:t>
      </w:r>
    </w:p>
    <w:p w:rsidR="000D2E5A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Zgromadzone dane są poufne, a zebrane informacje posłużą tylko do opracowania raportu z </w:t>
      </w:r>
      <w:r w:rsidR="006C6CD2">
        <w:rPr>
          <w:rFonts w:cs="National Regular"/>
          <w:color w:val="000000"/>
          <w:sz w:val="20"/>
          <w:szCs w:val="20"/>
        </w:rPr>
        <w:t>B</w:t>
      </w:r>
      <w:r w:rsidRPr="006C6CD2">
        <w:rPr>
          <w:rFonts w:cs="National Regular"/>
          <w:color w:val="000000"/>
          <w:sz w:val="20"/>
          <w:szCs w:val="20"/>
        </w:rPr>
        <w:t>adania.</w:t>
      </w:r>
    </w:p>
    <w:p w:rsidR="000D2E5A" w:rsidRPr="006C6CD2" w:rsidRDefault="000D2E5A" w:rsidP="006C6CD2">
      <w:pPr>
        <w:numPr>
          <w:ilvl w:val="0"/>
          <w:numId w:val="1"/>
        </w:numPr>
        <w:jc w:val="both"/>
        <w:rPr>
          <w:rFonts w:cs="National Regular"/>
          <w:b/>
          <w:color w:val="000000"/>
          <w:szCs w:val="20"/>
        </w:rPr>
      </w:pPr>
      <w:r w:rsidRPr="006C6CD2">
        <w:rPr>
          <w:rFonts w:cs="National Regular"/>
          <w:b/>
          <w:color w:val="000000"/>
          <w:szCs w:val="20"/>
        </w:rPr>
        <w:t>Zasady Konkursu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W Konkursie może wziąć udział każdy Uczestnik, który odpowie na pytanie „Co chciał(a)by Pan(i), aby zmieniło się w Stowarzyszeniu - czego brakuje, jakieś oczekiwania?”</w:t>
      </w:r>
      <w:r w:rsidR="001C574D">
        <w:rPr>
          <w:rFonts w:cs="National Regular"/>
          <w:color w:val="000000"/>
          <w:sz w:val="20"/>
          <w:szCs w:val="20"/>
        </w:rPr>
        <w:t xml:space="preserve"> oraz dobrowolnie wypełni pole z adresem e-mail</w:t>
      </w:r>
      <w:r w:rsidR="00F20CE3">
        <w:rPr>
          <w:rFonts w:cs="National Regular"/>
          <w:color w:val="000000"/>
          <w:sz w:val="20"/>
          <w:szCs w:val="20"/>
        </w:rPr>
        <w:t>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lastRenderedPageBreak/>
        <w:t xml:space="preserve">Nagrody w Konkursie otrzymają osoby, które wypełnią ankietę wskazaną w pkt. </w:t>
      </w:r>
      <w:r w:rsidR="00F20CE3">
        <w:rPr>
          <w:rFonts w:cs="National Regular"/>
          <w:color w:val="000000"/>
          <w:sz w:val="20"/>
          <w:szCs w:val="20"/>
        </w:rPr>
        <w:t>II.2</w:t>
      </w:r>
      <w:r w:rsidRPr="006C6CD2">
        <w:rPr>
          <w:rFonts w:cs="National Regular"/>
          <w:color w:val="000000"/>
          <w:sz w:val="20"/>
          <w:szCs w:val="20"/>
        </w:rPr>
        <w:t xml:space="preserve"> Regulaminu oraz ich zgłoszenie zostanie zapisane w kolejności wpływających zgłoszeń jako co </w:t>
      </w:r>
      <w:r w:rsidR="005F2DF2">
        <w:rPr>
          <w:rFonts w:cs="National Regular"/>
          <w:color w:val="000000"/>
          <w:sz w:val="20"/>
          <w:szCs w:val="20"/>
        </w:rPr>
        <w:t xml:space="preserve">n-te </w:t>
      </w:r>
      <w:r w:rsidR="00EB63F0">
        <w:rPr>
          <w:rFonts w:cs="National Regular"/>
          <w:color w:val="000000"/>
          <w:sz w:val="20"/>
          <w:szCs w:val="20"/>
        </w:rPr>
        <w:t>(</w:t>
      </w:r>
      <w:r w:rsidR="005F2DF2">
        <w:rPr>
          <w:rFonts w:cs="National Regular"/>
          <w:color w:val="000000"/>
          <w:sz w:val="20"/>
          <w:szCs w:val="20"/>
        </w:rPr>
        <w:t>gdzie n = liczba respondentów, którzy spełnili warunek z pkt. III.1 / liczba nagród</w:t>
      </w:r>
      <w:r w:rsidRPr="006C6CD2">
        <w:rPr>
          <w:rFonts w:cs="National Regular"/>
          <w:color w:val="000000"/>
          <w:sz w:val="20"/>
          <w:szCs w:val="20"/>
        </w:rPr>
        <w:t>) do wyczerpania puli nagród.</w:t>
      </w:r>
      <w:r w:rsidR="00864A6D">
        <w:rPr>
          <w:rFonts w:cs="National Regular"/>
          <w:color w:val="000000"/>
          <w:sz w:val="20"/>
          <w:szCs w:val="20"/>
        </w:rPr>
        <w:t xml:space="preserve"> </w:t>
      </w:r>
      <w:r w:rsidR="00523AB4">
        <w:rPr>
          <w:rFonts w:cs="National Regular"/>
          <w:color w:val="000000"/>
          <w:sz w:val="20"/>
          <w:szCs w:val="20"/>
        </w:rPr>
        <w:t>Kolejność przyznawania nagród z pkt. 5 zostanie ustalona przez Organizatora.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Każdy Uczestnik może tylko raz odpowiedzieć na pytani</w:t>
      </w:r>
      <w:r w:rsidR="001C574D">
        <w:rPr>
          <w:rFonts w:cs="National Regular"/>
          <w:color w:val="000000"/>
          <w:sz w:val="20"/>
          <w:szCs w:val="20"/>
        </w:rPr>
        <w:t>e</w:t>
      </w:r>
      <w:r w:rsidRPr="006C6CD2">
        <w:rPr>
          <w:rFonts w:cs="National Regular"/>
          <w:color w:val="000000"/>
          <w:sz w:val="20"/>
          <w:szCs w:val="20"/>
        </w:rPr>
        <w:t xml:space="preserve"> konkursowe i wysłać wypełnioną ankietę.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Fundatorem nagród w Konkursie jest Organizator.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Nagrodami w Konkursie są:</w:t>
      </w:r>
    </w:p>
    <w:p w:rsidR="00864A6D" w:rsidRDefault="00864A6D" w:rsidP="006C6CD2">
      <w:pPr>
        <w:numPr>
          <w:ilvl w:val="2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>
        <w:rPr>
          <w:rFonts w:cs="National Regular"/>
          <w:color w:val="000000"/>
          <w:sz w:val="20"/>
          <w:szCs w:val="20"/>
        </w:rPr>
        <w:t xml:space="preserve">iPad Mini – </w:t>
      </w:r>
      <w:r w:rsidRPr="00864A6D">
        <w:rPr>
          <w:rFonts w:cs="National Regular"/>
          <w:b/>
          <w:color w:val="000000"/>
          <w:sz w:val="20"/>
          <w:szCs w:val="20"/>
        </w:rPr>
        <w:t>1 szt.</w:t>
      </w:r>
    </w:p>
    <w:p w:rsidR="000D2E5A" w:rsidRPr="006C6CD2" w:rsidRDefault="000D2E5A" w:rsidP="006C6CD2">
      <w:pPr>
        <w:numPr>
          <w:ilvl w:val="2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iPod</w:t>
      </w:r>
      <w:r w:rsidR="0019687C">
        <w:rPr>
          <w:rFonts w:cs="National Regular"/>
          <w:color w:val="000000"/>
          <w:sz w:val="20"/>
          <w:szCs w:val="20"/>
        </w:rPr>
        <w:t>y</w:t>
      </w:r>
      <w:r w:rsidRPr="006C6CD2">
        <w:rPr>
          <w:rFonts w:cs="National Regular"/>
          <w:color w:val="000000"/>
          <w:sz w:val="20"/>
          <w:szCs w:val="20"/>
        </w:rPr>
        <w:t xml:space="preserve"> </w:t>
      </w:r>
      <w:proofErr w:type="spellStart"/>
      <w:r w:rsidRPr="006C6CD2">
        <w:rPr>
          <w:rFonts w:cs="National Regular"/>
          <w:color w:val="000000"/>
          <w:sz w:val="20"/>
          <w:szCs w:val="20"/>
        </w:rPr>
        <w:t>Shuffle</w:t>
      </w:r>
      <w:proofErr w:type="spellEnd"/>
      <w:r w:rsidRPr="006C6CD2">
        <w:rPr>
          <w:rFonts w:cs="National Regular"/>
          <w:color w:val="000000"/>
          <w:sz w:val="20"/>
          <w:szCs w:val="20"/>
        </w:rPr>
        <w:t xml:space="preserve"> - </w:t>
      </w:r>
      <w:r w:rsidRPr="006C6CD2">
        <w:rPr>
          <w:rFonts w:cs="National Regular"/>
          <w:b/>
          <w:color w:val="000000"/>
          <w:sz w:val="20"/>
          <w:szCs w:val="20"/>
        </w:rPr>
        <w:t>5 szt.</w:t>
      </w:r>
    </w:p>
    <w:p w:rsidR="000D2E5A" w:rsidRPr="006C6CD2" w:rsidRDefault="000D2E5A" w:rsidP="006C6CD2">
      <w:pPr>
        <w:numPr>
          <w:ilvl w:val="2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udział</w:t>
      </w:r>
      <w:r w:rsidR="0019687C">
        <w:rPr>
          <w:rFonts w:cs="National Regular"/>
          <w:color w:val="000000"/>
          <w:sz w:val="20"/>
          <w:szCs w:val="20"/>
        </w:rPr>
        <w:t>y</w:t>
      </w:r>
      <w:r w:rsidRPr="006C6CD2">
        <w:rPr>
          <w:rFonts w:cs="National Regular"/>
          <w:color w:val="000000"/>
          <w:sz w:val="20"/>
          <w:szCs w:val="20"/>
        </w:rPr>
        <w:t xml:space="preserve"> w konferencji </w:t>
      </w:r>
      <w:r w:rsidR="00EB63F0">
        <w:rPr>
          <w:rFonts w:cs="National Regular"/>
          <w:color w:val="000000"/>
          <w:sz w:val="20"/>
          <w:szCs w:val="20"/>
        </w:rPr>
        <w:t>Profesjonalny Inwestor 201</w:t>
      </w:r>
      <w:r w:rsidR="004A7273">
        <w:rPr>
          <w:rFonts w:cs="National Regular"/>
          <w:color w:val="000000"/>
          <w:sz w:val="20"/>
          <w:szCs w:val="20"/>
        </w:rPr>
        <w:t>5</w:t>
      </w:r>
      <w:r w:rsidRPr="006C6CD2">
        <w:rPr>
          <w:rFonts w:cs="National Regular"/>
          <w:color w:val="000000"/>
          <w:sz w:val="20"/>
          <w:szCs w:val="20"/>
        </w:rPr>
        <w:t xml:space="preserve"> bez noclegów i wyżywienia - </w:t>
      </w:r>
      <w:r w:rsidR="000F6738">
        <w:rPr>
          <w:rFonts w:cs="National Regular"/>
          <w:b/>
          <w:color w:val="000000"/>
          <w:sz w:val="20"/>
          <w:szCs w:val="20"/>
        </w:rPr>
        <w:t>25</w:t>
      </w:r>
      <w:r w:rsidRPr="006C6CD2">
        <w:rPr>
          <w:rFonts w:cs="National Regular"/>
          <w:b/>
          <w:color w:val="000000"/>
          <w:sz w:val="20"/>
          <w:szCs w:val="20"/>
        </w:rPr>
        <w:t xml:space="preserve"> szt.</w:t>
      </w:r>
    </w:p>
    <w:p w:rsidR="000D2E5A" w:rsidRPr="005E40B9" w:rsidRDefault="000D2E5A" w:rsidP="006C6CD2">
      <w:pPr>
        <w:numPr>
          <w:ilvl w:val="2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książk</w:t>
      </w:r>
      <w:r w:rsidR="0019687C">
        <w:rPr>
          <w:rFonts w:cs="National Regular"/>
          <w:color w:val="000000"/>
          <w:sz w:val="20"/>
          <w:szCs w:val="20"/>
        </w:rPr>
        <w:t>i</w:t>
      </w:r>
      <w:r w:rsidRPr="006C6CD2">
        <w:rPr>
          <w:rFonts w:cs="National Regular"/>
          <w:color w:val="000000"/>
          <w:sz w:val="20"/>
          <w:szCs w:val="20"/>
        </w:rPr>
        <w:t xml:space="preserve"> o tematyce giełdowej - </w:t>
      </w:r>
      <w:r w:rsidR="000F6738">
        <w:rPr>
          <w:rFonts w:cs="National Regular"/>
          <w:b/>
          <w:color w:val="000000"/>
          <w:sz w:val="20"/>
          <w:szCs w:val="20"/>
        </w:rPr>
        <w:t>50</w:t>
      </w:r>
      <w:bookmarkStart w:id="0" w:name="_GoBack"/>
      <w:bookmarkEnd w:id="0"/>
      <w:r w:rsidRPr="006C6CD2">
        <w:rPr>
          <w:rFonts w:cs="National Regular"/>
          <w:b/>
          <w:color w:val="000000"/>
          <w:sz w:val="20"/>
          <w:szCs w:val="20"/>
        </w:rPr>
        <w:t xml:space="preserve"> szt.</w:t>
      </w:r>
    </w:p>
    <w:p w:rsidR="005E40B9" w:rsidRPr="006C6CD2" w:rsidRDefault="005E40B9" w:rsidP="005E40B9">
      <w:pPr>
        <w:numPr>
          <w:ilvl w:val="2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>
        <w:rPr>
          <w:rFonts w:cs="National Regular"/>
          <w:color w:val="000000"/>
          <w:sz w:val="20"/>
          <w:szCs w:val="20"/>
        </w:rPr>
        <w:t xml:space="preserve">roczne abonamenty w serwisach </w:t>
      </w:r>
      <w:r w:rsidRPr="005E40B9">
        <w:rPr>
          <w:rFonts w:cs="National Regular"/>
          <w:color w:val="000000"/>
          <w:sz w:val="20"/>
          <w:szCs w:val="20"/>
        </w:rPr>
        <w:t>inwestomierz.pl i atskaner.pl</w:t>
      </w:r>
      <w:r w:rsidRPr="006C6CD2">
        <w:rPr>
          <w:rFonts w:cs="National Regular"/>
          <w:color w:val="000000"/>
          <w:sz w:val="20"/>
          <w:szCs w:val="20"/>
        </w:rPr>
        <w:t xml:space="preserve"> - </w:t>
      </w:r>
      <w:r>
        <w:rPr>
          <w:rFonts w:cs="National Regular"/>
          <w:b/>
          <w:color w:val="000000"/>
          <w:sz w:val="20"/>
          <w:szCs w:val="20"/>
        </w:rPr>
        <w:t>5</w:t>
      </w:r>
      <w:r w:rsidRPr="006C6CD2">
        <w:rPr>
          <w:rFonts w:cs="National Regular"/>
          <w:b/>
          <w:color w:val="000000"/>
          <w:sz w:val="20"/>
          <w:szCs w:val="20"/>
        </w:rPr>
        <w:t>0 szt.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Nagrody nie podlegają zamianie na ekwiwalent pieniężny.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Wartość nagród, o których mowa w Pkt III.5 Regulaminu nie przekracza wartości określonej w art. 21 ust. 1 pkt 68) ustawy z dnia 26 lipca 1991 r. o podatku dochodowym od osób fizycznych (tekst jednolity Dz. U. z 2010 r., nr 51, poz. 307 z </w:t>
      </w:r>
      <w:proofErr w:type="spellStart"/>
      <w:r w:rsidRPr="006C6CD2">
        <w:rPr>
          <w:rFonts w:cs="National Regular"/>
          <w:color w:val="000000"/>
          <w:sz w:val="20"/>
          <w:szCs w:val="20"/>
        </w:rPr>
        <w:t>późn</w:t>
      </w:r>
      <w:proofErr w:type="spellEnd"/>
      <w:r w:rsidRPr="006C6CD2">
        <w:rPr>
          <w:rFonts w:cs="National Regular"/>
          <w:color w:val="000000"/>
          <w:sz w:val="20"/>
          <w:szCs w:val="20"/>
        </w:rPr>
        <w:t>. zm.), przez co nie jest obciążona zryczałtowanym podatkiem dochodowym od osób fizycznych (zgodnie z</w:t>
      </w:r>
      <w:r w:rsidR="00F20CE3">
        <w:rPr>
          <w:rFonts w:cs="National Regular"/>
          <w:color w:val="000000"/>
          <w:sz w:val="20"/>
          <w:szCs w:val="20"/>
        </w:rPr>
        <w:t> </w:t>
      </w:r>
      <w:r w:rsidRPr="006C6CD2">
        <w:rPr>
          <w:rFonts w:cs="National Regular"/>
          <w:color w:val="000000"/>
          <w:sz w:val="20"/>
          <w:szCs w:val="20"/>
        </w:rPr>
        <w:t>art. 30 ust. 1 pkt 2 Ustawy o podatku dochodowym od osób fizycznych).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Rozstrzygnięcie Konkursu oraz opublikowanie listy osób nagrodzonych nastąpi w ciągu czternastu dni od dnia zakończenia Konkursu na stronie </w:t>
      </w:r>
      <w:hyperlink r:id="rId12" w:history="1">
        <w:r w:rsidRPr="006C6CD2">
          <w:rPr>
            <w:rStyle w:val="Hipercze"/>
            <w:rFonts w:cs="National Regular"/>
            <w:sz w:val="20"/>
            <w:szCs w:val="20"/>
          </w:rPr>
          <w:t>www.sii.org.pl/obi</w:t>
        </w:r>
      </w:hyperlink>
      <w:r w:rsidRPr="006C6CD2">
        <w:rPr>
          <w:rFonts w:cs="National Regular"/>
          <w:color w:val="000000"/>
          <w:sz w:val="20"/>
          <w:szCs w:val="20"/>
        </w:rPr>
        <w:t xml:space="preserve"> </w:t>
      </w:r>
    </w:p>
    <w:p w:rsidR="000D2E5A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O wygranej zwycięzcy zostaną powiadomieni e-mailem na adres podany podczas wypełniania ankiety Badania.</w:t>
      </w:r>
      <w:r w:rsidR="00F20CE3">
        <w:rPr>
          <w:rFonts w:cs="National Regular"/>
          <w:color w:val="000000"/>
          <w:sz w:val="20"/>
          <w:szCs w:val="20"/>
        </w:rPr>
        <w:t xml:space="preserve"> </w:t>
      </w:r>
      <w:r w:rsidRPr="006C6CD2">
        <w:rPr>
          <w:rFonts w:cs="National Regular"/>
          <w:color w:val="000000"/>
          <w:sz w:val="20"/>
          <w:szCs w:val="20"/>
        </w:rPr>
        <w:t>W przypadku braku możliwości skontaktowania się z</w:t>
      </w:r>
      <w:r w:rsidR="00F20CE3">
        <w:rPr>
          <w:rFonts w:cs="National Regular"/>
          <w:color w:val="000000"/>
          <w:sz w:val="20"/>
          <w:szCs w:val="20"/>
        </w:rPr>
        <w:t> </w:t>
      </w:r>
      <w:r w:rsidRPr="006C6CD2">
        <w:rPr>
          <w:rFonts w:cs="National Regular"/>
          <w:color w:val="000000"/>
          <w:sz w:val="20"/>
          <w:szCs w:val="20"/>
        </w:rPr>
        <w:t>którąkolwiek z osób nagrodzonych w Konkursie w terminie 7 dni od zakończenia Konkursu lub nie spełnienia wymogów podanych w punktach powyżej nagroda zostanie przyznana kolejnemu Uczestnikowi z listy wszystkich Uczestników Konkursu spełniającemu warunki Konkursu.</w:t>
      </w:r>
    </w:p>
    <w:p w:rsidR="00032B6E" w:rsidRDefault="00032B6E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032B6E">
        <w:rPr>
          <w:rFonts w:cs="National Regular"/>
          <w:color w:val="000000"/>
          <w:sz w:val="20"/>
          <w:szCs w:val="20"/>
        </w:rPr>
        <w:t xml:space="preserve">Nagrody </w:t>
      </w:r>
      <w:r>
        <w:rPr>
          <w:rFonts w:cs="National Regular"/>
          <w:color w:val="000000"/>
          <w:sz w:val="20"/>
          <w:szCs w:val="20"/>
        </w:rPr>
        <w:t xml:space="preserve">rzeczowe </w:t>
      </w:r>
      <w:r w:rsidRPr="00032B6E">
        <w:rPr>
          <w:rFonts w:cs="National Regular"/>
          <w:color w:val="000000"/>
          <w:sz w:val="20"/>
          <w:szCs w:val="20"/>
        </w:rPr>
        <w:t xml:space="preserve">zostaną przesłane przesyłką pocztową do </w:t>
      </w:r>
      <w:r>
        <w:rPr>
          <w:rFonts w:cs="National Regular"/>
          <w:color w:val="000000"/>
          <w:sz w:val="20"/>
          <w:szCs w:val="20"/>
        </w:rPr>
        <w:t>30</w:t>
      </w:r>
      <w:r w:rsidRPr="00032B6E">
        <w:rPr>
          <w:rFonts w:cs="National Regular"/>
          <w:color w:val="000000"/>
          <w:sz w:val="20"/>
          <w:szCs w:val="20"/>
        </w:rPr>
        <w:t xml:space="preserve"> </w:t>
      </w:r>
      <w:r>
        <w:rPr>
          <w:rFonts w:cs="National Regular"/>
          <w:color w:val="000000"/>
          <w:sz w:val="20"/>
          <w:szCs w:val="20"/>
        </w:rPr>
        <w:t xml:space="preserve">września </w:t>
      </w:r>
      <w:r w:rsidRPr="00032B6E">
        <w:rPr>
          <w:rFonts w:cs="National Regular"/>
          <w:color w:val="000000"/>
          <w:sz w:val="20"/>
          <w:szCs w:val="20"/>
        </w:rPr>
        <w:t>201</w:t>
      </w:r>
      <w:r w:rsidR="004A7273">
        <w:rPr>
          <w:rFonts w:cs="National Regular"/>
          <w:color w:val="000000"/>
          <w:sz w:val="20"/>
          <w:szCs w:val="20"/>
        </w:rPr>
        <w:t>5</w:t>
      </w:r>
      <w:r w:rsidRPr="00032B6E">
        <w:rPr>
          <w:rFonts w:cs="National Regular"/>
          <w:color w:val="000000"/>
          <w:sz w:val="20"/>
          <w:szCs w:val="20"/>
        </w:rPr>
        <w:t xml:space="preserve"> r.</w:t>
      </w:r>
    </w:p>
    <w:p w:rsidR="008F27F0" w:rsidRDefault="008F27F0" w:rsidP="008F27F0">
      <w:pPr>
        <w:jc w:val="both"/>
        <w:rPr>
          <w:rFonts w:cs="National Regular"/>
          <w:color w:val="000000"/>
          <w:sz w:val="20"/>
          <w:szCs w:val="20"/>
        </w:rPr>
      </w:pPr>
    </w:p>
    <w:p w:rsidR="008F27F0" w:rsidRDefault="008F27F0" w:rsidP="008F27F0">
      <w:pPr>
        <w:jc w:val="both"/>
        <w:rPr>
          <w:rFonts w:cs="National Regular"/>
          <w:color w:val="000000"/>
          <w:sz w:val="20"/>
          <w:szCs w:val="20"/>
        </w:rPr>
      </w:pPr>
    </w:p>
    <w:p w:rsidR="000D2E5A" w:rsidRPr="006C6CD2" w:rsidRDefault="000D2E5A" w:rsidP="006C6CD2">
      <w:pPr>
        <w:numPr>
          <w:ilvl w:val="0"/>
          <w:numId w:val="1"/>
        </w:numPr>
        <w:jc w:val="both"/>
        <w:rPr>
          <w:rFonts w:cs="National Regular"/>
          <w:color w:val="000000"/>
          <w:szCs w:val="20"/>
        </w:rPr>
      </w:pPr>
      <w:r w:rsidRPr="006C6CD2">
        <w:rPr>
          <w:rFonts w:cs="National Regular"/>
          <w:b/>
          <w:bCs/>
          <w:color w:val="000000"/>
          <w:szCs w:val="20"/>
        </w:rPr>
        <w:lastRenderedPageBreak/>
        <w:t>Postanowienia końcowe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Biorąc udział w Konkursie Uczestnicy wyrażają zgodę na opublikowanie imienia i nazwiska oraz miejscowości zamieszkania </w:t>
      </w:r>
      <w:r w:rsidR="00F20CE3" w:rsidRPr="006C6CD2">
        <w:rPr>
          <w:rFonts w:cs="National Regular"/>
          <w:color w:val="000000"/>
          <w:sz w:val="20"/>
          <w:szCs w:val="20"/>
        </w:rPr>
        <w:t>Uczestnika</w:t>
      </w:r>
      <w:r w:rsidR="00F20CE3">
        <w:rPr>
          <w:rFonts w:cs="National Regular"/>
          <w:color w:val="000000"/>
          <w:sz w:val="20"/>
          <w:szCs w:val="20"/>
        </w:rPr>
        <w:t xml:space="preserve"> na witrynie </w:t>
      </w:r>
      <w:hyperlink r:id="rId13" w:history="1">
        <w:r w:rsidR="00F20CE3" w:rsidRPr="00DE53BD">
          <w:rPr>
            <w:rStyle w:val="Hipercze"/>
            <w:rFonts w:cs="National Regular"/>
            <w:sz w:val="20"/>
            <w:szCs w:val="20"/>
          </w:rPr>
          <w:t>www.sii.org.pl/obi</w:t>
        </w:r>
      </w:hyperlink>
      <w:r w:rsidR="00F20CE3">
        <w:rPr>
          <w:rFonts w:cs="National Regular"/>
          <w:color w:val="000000"/>
          <w:sz w:val="20"/>
          <w:szCs w:val="20"/>
        </w:rPr>
        <w:t xml:space="preserve">, </w:t>
      </w:r>
      <w:r w:rsidRPr="006C6CD2">
        <w:rPr>
          <w:rFonts w:cs="National Regular"/>
          <w:color w:val="000000"/>
          <w:sz w:val="20"/>
          <w:szCs w:val="20"/>
        </w:rPr>
        <w:t>jeżeli zostanie on zwycięzcą Konkursu.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Dane osobowe zwycięzców Konkursu zbierane i przetwarzane są w celu wywiązania się przez </w:t>
      </w:r>
      <w:r w:rsidR="00F20CE3">
        <w:rPr>
          <w:rFonts w:cs="National Regular"/>
          <w:color w:val="000000"/>
          <w:sz w:val="20"/>
          <w:szCs w:val="20"/>
        </w:rPr>
        <w:t>Stowarzyszenie</w:t>
      </w:r>
      <w:r w:rsidRPr="006C6CD2">
        <w:rPr>
          <w:rFonts w:cs="National Regular"/>
          <w:color w:val="000000"/>
          <w:sz w:val="20"/>
          <w:szCs w:val="20"/>
        </w:rPr>
        <w:t xml:space="preserve"> z zobowiązań jako organizatora Konkursu.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 xml:space="preserve">Uczestnicy, podając swoje dane osobowe, wyrażają zgodę </w:t>
      </w:r>
      <w:r w:rsidR="001C574D">
        <w:rPr>
          <w:rFonts w:cs="National Regular"/>
          <w:color w:val="000000"/>
          <w:sz w:val="20"/>
          <w:szCs w:val="20"/>
        </w:rPr>
        <w:t xml:space="preserve">na </w:t>
      </w:r>
      <w:r w:rsidR="001C574D" w:rsidRPr="001C574D">
        <w:rPr>
          <w:rFonts w:cs="National Regular"/>
          <w:color w:val="000000"/>
          <w:sz w:val="20"/>
          <w:szCs w:val="20"/>
        </w:rPr>
        <w:t xml:space="preserve">przetwarzanie </w:t>
      </w:r>
      <w:r w:rsidR="001C574D">
        <w:rPr>
          <w:rFonts w:cs="National Regular"/>
          <w:color w:val="000000"/>
          <w:sz w:val="20"/>
          <w:szCs w:val="20"/>
        </w:rPr>
        <w:t>ich</w:t>
      </w:r>
      <w:r w:rsidR="001C574D" w:rsidRPr="001C574D">
        <w:rPr>
          <w:rFonts w:cs="National Regular"/>
          <w:color w:val="000000"/>
          <w:sz w:val="20"/>
          <w:szCs w:val="20"/>
        </w:rPr>
        <w:t xml:space="preserve"> danych osobowych w rozumieniu ustawy o ochronie danych osobowych (tekst jednolity </w:t>
      </w:r>
      <w:proofErr w:type="spellStart"/>
      <w:r w:rsidR="001C574D" w:rsidRPr="001C574D">
        <w:rPr>
          <w:rFonts w:cs="National Regular"/>
          <w:color w:val="000000"/>
          <w:sz w:val="20"/>
          <w:szCs w:val="20"/>
        </w:rPr>
        <w:t>Dz.U</w:t>
      </w:r>
      <w:proofErr w:type="spellEnd"/>
      <w:r w:rsidR="001C574D" w:rsidRPr="001C574D">
        <w:rPr>
          <w:rFonts w:cs="National Regular"/>
          <w:color w:val="000000"/>
          <w:sz w:val="20"/>
          <w:szCs w:val="20"/>
        </w:rPr>
        <w:t>. z</w:t>
      </w:r>
      <w:r w:rsidR="001C574D">
        <w:rPr>
          <w:rFonts w:cs="National Regular"/>
          <w:color w:val="000000"/>
          <w:sz w:val="20"/>
          <w:szCs w:val="20"/>
        </w:rPr>
        <w:t> </w:t>
      </w:r>
      <w:r w:rsidR="001C574D" w:rsidRPr="001C574D">
        <w:rPr>
          <w:rFonts w:cs="National Regular"/>
          <w:color w:val="000000"/>
          <w:sz w:val="20"/>
          <w:szCs w:val="20"/>
        </w:rPr>
        <w:t xml:space="preserve">2002 r., nr 101, poz. 926, z </w:t>
      </w:r>
      <w:proofErr w:type="spellStart"/>
      <w:r w:rsidR="001C574D" w:rsidRPr="001C574D">
        <w:rPr>
          <w:rFonts w:cs="National Regular"/>
          <w:color w:val="000000"/>
          <w:sz w:val="20"/>
          <w:szCs w:val="20"/>
        </w:rPr>
        <w:t>późn</w:t>
      </w:r>
      <w:proofErr w:type="spellEnd"/>
      <w:r w:rsidR="001C574D" w:rsidRPr="001C574D">
        <w:rPr>
          <w:rFonts w:cs="National Regular"/>
          <w:color w:val="000000"/>
          <w:sz w:val="20"/>
          <w:szCs w:val="20"/>
        </w:rPr>
        <w:t>. zm.) dla celów związanych z przeprowadzeniem badania, a także dla celów marketingowych Organizatora</w:t>
      </w:r>
      <w:r w:rsidR="001C574D">
        <w:rPr>
          <w:rFonts w:cs="National Regular"/>
          <w:color w:val="000000"/>
          <w:sz w:val="20"/>
          <w:szCs w:val="20"/>
        </w:rPr>
        <w:t xml:space="preserve"> (administratora danych). W szczególności Uczestnicy wyrażają zgodę </w:t>
      </w:r>
      <w:r w:rsidRPr="006C6CD2">
        <w:rPr>
          <w:rFonts w:cs="National Regular"/>
          <w:color w:val="000000"/>
          <w:sz w:val="20"/>
          <w:szCs w:val="20"/>
        </w:rPr>
        <w:t xml:space="preserve">na otrzymanie na podany przez siebie adres e-mail informacji </w:t>
      </w:r>
      <w:r w:rsidR="001C574D">
        <w:rPr>
          <w:rFonts w:cs="National Regular"/>
          <w:color w:val="000000"/>
          <w:sz w:val="20"/>
          <w:szCs w:val="20"/>
        </w:rPr>
        <w:t xml:space="preserve">o </w:t>
      </w:r>
      <w:r w:rsidRPr="006C6CD2">
        <w:rPr>
          <w:rFonts w:cs="National Regular"/>
          <w:color w:val="000000"/>
          <w:sz w:val="20"/>
          <w:szCs w:val="20"/>
        </w:rPr>
        <w:t>publikacji raportu z Badania</w:t>
      </w:r>
      <w:r w:rsidR="001C574D">
        <w:rPr>
          <w:rFonts w:cs="National Regular"/>
          <w:color w:val="000000"/>
          <w:sz w:val="20"/>
          <w:szCs w:val="20"/>
        </w:rPr>
        <w:t>.</w:t>
      </w:r>
    </w:p>
    <w:p w:rsidR="000D2E5A" w:rsidRPr="006C6CD2" w:rsidRDefault="001C574D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1C574D">
        <w:rPr>
          <w:rFonts w:cs="National Regular"/>
          <w:color w:val="000000"/>
          <w:sz w:val="20"/>
          <w:szCs w:val="20"/>
        </w:rPr>
        <w:t>Każdy Uczestnik ma prawo dostępu do treści swoich danych osobowych, ich zmiany oraz żądania ich usunięcia.</w:t>
      </w:r>
      <w:r w:rsidR="000D2E5A" w:rsidRPr="006C6CD2">
        <w:rPr>
          <w:rFonts w:cs="National Regular"/>
          <w:color w:val="000000"/>
          <w:sz w:val="20"/>
          <w:szCs w:val="20"/>
        </w:rPr>
        <w:t xml:space="preserve"> Prawo to może być wykonywane poprzez przesłanie odpowiedniej prośby na adres: </w:t>
      </w:r>
      <w:hyperlink r:id="rId14" w:history="1">
        <w:r w:rsidR="000D2E5A" w:rsidRPr="006C6CD2">
          <w:rPr>
            <w:rStyle w:val="Hipercze"/>
            <w:rFonts w:cs="National Regular"/>
            <w:sz w:val="20"/>
            <w:szCs w:val="20"/>
          </w:rPr>
          <w:t>badanie@sii.org.pl</w:t>
        </w:r>
      </w:hyperlink>
      <w:r w:rsidR="000D2E5A" w:rsidRPr="006C6CD2">
        <w:rPr>
          <w:rFonts w:cs="National Regular"/>
          <w:color w:val="000000"/>
          <w:sz w:val="20"/>
          <w:szCs w:val="20"/>
        </w:rPr>
        <w:t xml:space="preserve"> 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Prawo do składania reklamacji, w zakresie niezgodności przeprowadzenia Konkursu z niniejszym regulaminem, służy każdemu Uczestnikowi w ciągu 7 dni od daty zakończenia Konkursu.</w:t>
      </w:r>
    </w:p>
    <w:p w:rsidR="000D2E5A" w:rsidRPr="006C6CD2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Reklamacja dopuszczalna jest w formie pisemnej zastrzeżonej pod rygorem nieważności skierowanej na adres do korespondencji Organizatora: ul. Długopolska 22, 50-560 Wrocław. Reklamacja zostanie rozpatrzona przez Organizatora w ciągu 7 dni od otrzymania. Powiadomienie o rozstrzygnięciu nastąpi poprzez wysłanie e-maila, na adres podany przez uczestnika Konkursu, składającego reklamację.</w:t>
      </w:r>
    </w:p>
    <w:p w:rsidR="000D2E5A" w:rsidRPr="006C6CD2" w:rsidRDefault="00F20CE3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>
        <w:rPr>
          <w:rFonts w:cs="National Regular"/>
          <w:color w:val="000000"/>
          <w:sz w:val="20"/>
          <w:szCs w:val="20"/>
        </w:rPr>
        <w:t>Stowarzyszenie</w:t>
      </w:r>
      <w:r w:rsidR="000D2E5A" w:rsidRPr="006C6CD2">
        <w:rPr>
          <w:rFonts w:cs="National Regular"/>
          <w:color w:val="000000"/>
          <w:sz w:val="20"/>
          <w:szCs w:val="20"/>
        </w:rPr>
        <w:t xml:space="preserve"> zastrzega sobie możliwość wprowadzenia zmian do regulaminu w każdym czasie. Zmiana Regulaminu staje się skuteczna w terminie wskazanym przez Organizatora, który nie może być krótszy niż 7 dni od momentu udostępnienia zmienionego Regulaminu.</w:t>
      </w:r>
    </w:p>
    <w:p w:rsidR="00AD5B8B" w:rsidRDefault="000D2E5A" w:rsidP="006C6CD2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6C6CD2">
        <w:rPr>
          <w:rFonts w:cs="National Regular"/>
          <w:color w:val="000000"/>
          <w:sz w:val="20"/>
          <w:szCs w:val="20"/>
        </w:rPr>
        <w:t>Regulamin niniejszy jest jedynym dokumentem określającym zasady Badania i Konkursu.</w:t>
      </w:r>
    </w:p>
    <w:p w:rsidR="001C574D" w:rsidRPr="001C574D" w:rsidRDefault="001C574D" w:rsidP="001C574D">
      <w:pPr>
        <w:numPr>
          <w:ilvl w:val="1"/>
          <w:numId w:val="1"/>
        </w:numPr>
        <w:jc w:val="both"/>
        <w:rPr>
          <w:rFonts w:cs="National Regular"/>
          <w:color w:val="000000"/>
          <w:sz w:val="20"/>
          <w:szCs w:val="20"/>
        </w:rPr>
      </w:pPr>
      <w:r w:rsidRPr="001C574D">
        <w:rPr>
          <w:rFonts w:cs="National Regular"/>
          <w:color w:val="000000"/>
          <w:sz w:val="20"/>
          <w:szCs w:val="20"/>
        </w:rPr>
        <w:t>Ewentualne wątpliwości powstałe w trakcie obowiązywania niniejszego Regulaminu rozstrzyga</w:t>
      </w:r>
      <w:r>
        <w:rPr>
          <w:rFonts w:cs="National Regular"/>
          <w:color w:val="000000"/>
          <w:sz w:val="20"/>
          <w:szCs w:val="20"/>
        </w:rPr>
        <w:t xml:space="preserve"> Organizator</w:t>
      </w:r>
      <w:r w:rsidRPr="001C574D">
        <w:rPr>
          <w:rFonts w:cs="National Regular"/>
          <w:color w:val="000000"/>
          <w:sz w:val="20"/>
          <w:szCs w:val="20"/>
        </w:rPr>
        <w:t>.</w:t>
      </w:r>
    </w:p>
    <w:sectPr w:rsidR="001C574D" w:rsidRPr="001C574D" w:rsidSect="00056262">
      <w:headerReference w:type="default" r:id="rId15"/>
      <w:pgSz w:w="11906" w:h="16838"/>
      <w:pgMar w:top="3119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3AF" w:rsidRDefault="003E73AF" w:rsidP="00056262">
      <w:pPr>
        <w:spacing w:after="0" w:line="240" w:lineRule="auto"/>
      </w:pPr>
      <w:r>
        <w:separator/>
      </w:r>
    </w:p>
  </w:endnote>
  <w:endnote w:type="continuationSeparator" w:id="0">
    <w:p w:rsidR="003E73AF" w:rsidRDefault="003E73AF" w:rsidP="000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ational Regular"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3AF" w:rsidRDefault="003E73AF" w:rsidP="00056262">
      <w:pPr>
        <w:spacing w:after="0" w:line="240" w:lineRule="auto"/>
      </w:pPr>
      <w:r>
        <w:separator/>
      </w:r>
    </w:p>
  </w:footnote>
  <w:footnote w:type="continuationSeparator" w:id="0">
    <w:p w:rsidR="003E73AF" w:rsidRDefault="003E73AF" w:rsidP="0005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62" w:rsidRPr="00056262" w:rsidRDefault="00056262" w:rsidP="0005626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-900430</wp:posOffset>
          </wp:positionH>
          <wp:positionV relativeFrom="margin">
            <wp:posOffset>-1978660</wp:posOffset>
          </wp:positionV>
          <wp:extent cx="7559040" cy="1548130"/>
          <wp:effectExtent l="19050" t="0" r="3810" b="0"/>
          <wp:wrapThrough wrapText="bothSides">
            <wp:wrapPolygon edited="0">
              <wp:start x="-54" y="0"/>
              <wp:lineTo x="-54" y="21263"/>
              <wp:lineTo x="21611" y="21263"/>
              <wp:lineTo x="21611" y="0"/>
              <wp:lineTo x="-54" y="0"/>
            </wp:wrapPolygon>
          </wp:wrapThrough>
          <wp:docPr id="1" name="Picture 0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54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C1F04"/>
    <w:multiLevelType w:val="multilevel"/>
    <w:tmpl w:val="EE9203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FA"/>
    <w:rsid w:val="000163DA"/>
    <w:rsid w:val="00032B6E"/>
    <w:rsid w:val="00056262"/>
    <w:rsid w:val="00094C2A"/>
    <w:rsid w:val="000C2C58"/>
    <w:rsid w:val="000D2E5A"/>
    <w:rsid w:val="000E24C2"/>
    <w:rsid w:val="000F5ACC"/>
    <w:rsid w:val="000F6738"/>
    <w:rsid w:val="0019687C"/>
    <w:rsid w:val="001C574D"/>
    <w:rsid w:val="001E062A"/>
    <w:rsid w:val="00234F3D"/>
    <w:rsid w:val="0028397F"/>
    <w:rsid w:val="00315A23"/>
    <w:rsid w:val="003E73AF"/>
    <w:rsid w:val="004A7273"/>
    <w:rsid w:val="00515287"/>
    <w:rsid w:val="00520F4D"/>
    <w:rsid w:val="00523AB4"/>
    <w:rsid w:val="005E40B9"/>
    <w:rsid w:val="005F2DF2"/>
    <w:rsid w:val="006A59FD"/>
    <w:rsid w:val="006C6CD2"/>
    <w:rsid w:val="00864A6D"/>
    <w:rsid w:val="008F27F0"/>
    <w:rsid w:val="00962CFA"/>
    <w:rsid w:val="009E7268"/>
    <w:rsid w:val="00A379B3"/>
    <w:rsid w:val="00AD5B8B"/>
    <w:rsid w:val="00B1223E"/>
    <w:rsid w:val="00BD2E86"/>
    <w:rsid w:val="00C513A4"/>
    <w:rsid w:val="00D37143"/>
    <w:rsid w:val="00D411E9"/>
    <w:rsid w:val="00D57D7E"/>
    <w:rsid w:val="00DF5CB6"/>
    <w:rsid w:val="00EB63F0"/>
    <w:rsid w:val="00F007E0"/>
    <w:rsid w:val="00F11B91"/>
    <w:rsid w:val="00F20CE3"/>
    <w:rsid w:val="00F57D92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CE6AD8-83B0-4CE7-83FE-18887C72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6262"/>
  </w:style>
  <w:style w:type="paragraph" w:styleId="Stopka">
    <w:name w:val="footer"/>
    <w:basedOn w:val="Normalny"/>
    <w:link w:val="StopkaZnak"/>
    <w:uiPriority w:val="99"/>
    <w:semiHidden/>
    <w:unhideWhenUsed/>
    <w:rsid w:val="00056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6262"/>
  </w:style>
  <w:style w:type="paragraph" w:styleId="Tekstdymka">
    <w:name w:val="Balloon Text"/>
    <w:basedOn w:val="Normalny"/>
    <w:link w:val="TekstdymkaZnak"/>
    <w:uiPriority w:val="99"/>
    <w:semiHidden/>
    <w:unhideWhenUsed/>
    <w:rsid w:val="0005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262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ny"/>
    <w:uiPriority w:val="99"/>
    <w:rsid w:val="0005626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0D2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i.sii.org.pl" TargetMode="External"/><Relationship Id="rId13" Type="http://schemas.openxmlformats.org/officeDocument/2006/relationships/hyperlink" Target="http://www.sii.org.pl/o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i.org.pl/ob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i.sii.org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bi.sii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i.org.pl/obi" TargetMode="External"/><Relationship Id="rId14" Type="http://schemas.openxmlformats.org/officeDocument/2006/relationships/hyperlink" Target="mailto:badanie@sii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E812-26AA-4C9C-9F24-115E321A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nohau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nohau</dc:creator>
  <cp:lastModifiedBy>Łukasz Porębski</cp:lastModifiedBy>
  <cp:revision>4</cp:revision>
  <cp:lastPrinted>2014-04-23T08:04:00Z</cp:lastPrinted>
  <dcterms:created xsi:type="dcterms:W3CDTF">2015-04-17T13:42:00Z</dcterms:created>
  <dcterms:modified xsi:type="dcterms:W3CDTF">2015-04-21T10:02:00Z</dcterms:modified>
</cp:coreProperties>
</file>